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5E" w:rsidRPr="005D2662" w:rsidRDefault="009D215E" w:rsidP="009D215E">
      <w:pPr>
        <w:spacing w:line="460" w:lineRule="exact"/>
        <w:ind w:firstLineChars="50" w:firstLine="140"/>
        <w:jc w:val="left"/>
        <w:rPr>
          <w:rFonts w:ascii="仿宋_GB2312" w:eastAsia="仿宋_GB2312" w:hAnsi="宋体" w:cs="仿宋_GB2312" w:hint="eastAsia"/>
          <w:sz w:val="28"/>
          <w:szCs w:val="28"/>
        </w:rPr>
      </w:pPr>
      <w:r w:rsidRPr="005D2662">
        <w:rPr>
          <w:rFonts w:ascii="仿宋_GB2312" w:eastAsia="仿宋_GB2312" w:hAnsi="宋体" w:hint="eastAsia"/>
          <w:color w:val="000000"/>
          <w:sz w:val="28"/>
          <w:szCs w:val="28"/>
          <w:shd w:val="clear" w:color="auto" w:fill="FFFFFF"/>
        </w:rPr>
        <w:t>附件1：</w:t>
      </w:r>
    </w:p>
    <w:p w:rsidR="009D215E" w:rsidRPr="00DB3D6F" w:rsidRDefault="009D215E" w:rsidP="009D215E">
      <w:pPr>
        <w:pStyle w:val="a5"/>
        <w:shd w:val="clear" w:color="auto" w:fill="FFFFFF"/>
        <w:spacing w:before="0" w:beforeAutospacing="0" w:after="0" w:afterAutospacing="0"/>
        <w:ind w:leftChars="56" w:left="118"/>
        <w:jc w:val="center"/>
        <w:rPr>
          <w:rFonts w:ascii="方正小标宋简体" w:eastAsia="方正小标宋简体" w:hAnsi="新宋体" w:cs="方正小标宋简体"/>
          <w:sz w:val="44"/>
          <w:szCs w:val="44"/>
          <w:shd w:val="clear" w:color="auto" w:fill="FFFFFF"/>
        </w:rPr>
      </w:pPr>
      <w:r w:rsidRPr="00DB3D6F">
        <w:rPr>
          <w:rFonts w:ascii="方正小标宋简体" w:eastAsia="方正小标宋简体" w:hAnsi="新宋体" w:cs="方正小标宋简体" w:hint="eastAsia"/>
          <w:sz w:val="44"/>
          <w:szCs w:val="44"/>
          <w:shd w:val="clear" w:color="auto" w:fill="FFFFFF"/>
        </w:rPr>
        <w:t>陕西省第二届中小学、学前教育和特殊教育</w:t>
      </w:r>
    </w:p>
    <w:p w:rsidR="009D215E" w:rsidRPr="00DB3D6F" w:rsidRDefault="009D215E" w:rsidP="009D215E">
      <w:pPr>
        <w:pStyle w:val="a5"/>
        <w:shd w:val="clear" w:color="auto" w:fill="FFFFFF"/>
        <w:spacing w:before="0" w:beforeAutospacing="0" w:after="0" w:afterAutospacing="0"/>
        <w:ind w:leftChars="56" w:left="118"/>
        <w:jc w:val="center"/>
        <w:rPr>
          <w:rFonts w:ascii="方正小标宋简体" w:eastAsia="方正小标宋简体" w:hAnsi="新宋体" w:cs="方正小标宋简体"/>
          <w:sz w:val="44"/>
          <w:szCs w:val="44"/>
          <w:shd w:val="clear" w:color="auto" w:fill="FFFFFF"/>
        </w:rPr>
      </w:pPr>
      <w:r w:rsidRPr="00DB3D6F">
        <w:rPr>
          <w:rFonts w:ascii="方正小标宋简体" w:eastAsia="方正小标宋简体" w:hAnsi="新宋体" w:cs="方正小标宋简体" w:hint="eastAsia"/>
          <w:sz w:val="44"/>
          <w:szCs w:val="44"/>
          <w:shd w:val="clear" w:color="auto" w:fill="FFFFFF"/>
        </w:rPr>
        <w:t>参评成果封面</w:t>
      </w:r>
    </w:p>
    <w:p w:rsidR="009D215E" w:rsidRPr="00DB3D6F" w:rsidRDefault="009D215E" w:rsidP="009D215E">
      <w:pPr>
        <w:pStyle w:val="a5"/>
        <w:shd w:val="clear" w:color="auto" w:fill="FFFFFF"/>
        <w:spacing w:before="0" w:beforeAutospacing="0" w:after="0" w:afterAutospacing="0"/>
        <w:jc w:val="center"/>
        <w:rPr>
          <w:rFonts w:hint="eastAsia"/>
          <w:sz w:val="28"/>
          <w:szCs w:val="28"/>
          <w:shd w:val="clear" w:color="auto" w:fill="FFFFFF"/>
        </w:rPr>
      </w:pPr>
    </w:p>
    <w:p w:rsidR="009D215E" w:rsidRPr="00DB3D6F" w:rsidRDefault="009D215E" w:rsidP="009D215E">
      <w:pPr>
        <w:pStyle w:val="a5"/>
        <w:shd w:val="clear" w:color="auto" w:fill="FFFFFF"/>
        <w:spacing w:before="0" w:beforeAutospacing="0" w:after="0" w:afterAutospacing="0"/>
        <w:jc w:val="center"/>
        <w:rPr>
          <w:rFonts w:hint="eastAsia"/>
          <w:sz w:val="28"/>
          <w:szCs w:val="28"/>
          <w:shd w:val="clear" w:color="auto" w:fill="FFFFFF"/>
        </w:rPr>
      </w:pPr>
      <w:r w:rsidRPr="00DB3D6F">
        <w:rPr>
          <w:rFonts w:hint="eastAsia"/>
          <w:sz w:val="28"/>
          <w:szCs w:val="28"/>
          <w:shd w:val="clear" w:color="auto" w:fill="FFFFFF"/>
        </w:rPr>
        <w:t xml:space="preserve">                                                 年</w:t>
      </w:r>
      <w:r w:rsidRPr="00DB3D6F">
        <w:rPr>
          <w:sz w:val="28"/>
          <w:szCs w:val="28"/>
          <w:shd w:val="clear" w:color="auto" w:fill="FFFFFF"/>
        </w:rPr>
        <w:t xml:space="preserve">  </w:t>
      </w:r>
      <w:r w:rsidRPr="00DB3D6F">
        <w:rPr>
          <w:rFonts w:hint="eastAsia"/>
          <w:sz w:val="28"/>
          <w:szCs w:val="28"/>
          <w:shd w:val="clear" w:color="auto" w:fill="FFFFFF"/>
        </w:rPr>
        <w:t xml:space="preserve">  月</w:t>
      </w:r>
      <w:r w:rsidRPr="00DB3D6F">
        <w:rPr>
          <w:sz w:val="28"/>
          <w:szCs w:val="28"/>
          <w:shd w:val="clear" w:color="auto" w:fill="FFFFFF"/>
        </w:rPr>
        <w:t xml:space="preserve">  </w:t>
      </w:r>
      <w:r w:rsidRPr="00DB3D6F">
        <w:rPr>
          <w:rFonts w:hint="eastAsia"/>
          <w:sz w:val="28"/>
          <w:szCs w:val="28"/>
          <w:shd w:val="clear" w:color="auto" w:fill="FFFFFF"/>
        </w:rPr>
        <w:t xml:space="preserve">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40"/>
        <w:gridCol w:w="932"/>
        <w:gridCol w:w="584"/>
        <w:gridCol w:w="1050"/>
        <w:gridCol w:w="964"/>
        <w:gridCol w:w="1534"/>
        <w:gridCol w:w="480"/>
        <w:gridCol w:w="2014"/>
      </w:tblGrid>
      <w:tr w:rsidR="009D215E" w:rsidRPr="00DB3D6F" w:rsidTr="0012566F">
        <w:trPr>
          <w:trHeight w:val="752"/>
        </w:trPr>
        <w:tc>
          <w:tcPr>
            <w:tcW w:w="1728" w:type="dxa"/>
            <w:gridSpan w:val="2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参评人姓名</w:t>
            </w:r>
          </w:p>
        </w:tc>
        <w:tc>
          <w:tcPr>
            <w:tcW w:w="2566" w:type="dxa"/>
            <w:gridSpan w:val="3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市、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>区（县）</w:t>
            </w:r>
          </w:p>
        </w:tc>
        <w:tc>
          <w:tcPr>
            <w:tcW w:w="2494" w:type="dxa"/>
            <w:gridSpan w:val="2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9D215E" w:rsidRPr="00DB3D6F" w:rsidTr="0012566F">
        <w:trPr>
          <w:trHeight w:val="752"/>
        </w:trPr>
        <w:tc>
          <w:tcPr>
            <w:tcW w:w="2660" w:type="dxa"/>
            <w:gridSpan w:val="3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参评人单位（全称）</w:t>
            </w:r>
          </w:p>
        </w:tc>
        <w:tc>
          <w:tcPr>
            <w:tcW w:w="2598" w:type="dxa"/>
            <w:gridSpan w:val="3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014" w:type="dxa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9D215E" w:rsidRPr="00DB3D6F" w:rsidTr="0012566F">
        <w:trPr>
          <w:trHeight w:val="752"/>
        </w:trPr>
        <w:tc>
          <w:tcPr>
            <w:tcW w:w="1728" w:type="dxa"/>
            <w:gridSpan w:val="2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成果名称</w:t>
            </w:r>
          </w:p>
        </w:tc>
        <w:tc>
          <w:tcPr>
            <w:tcW w:w="7558" w:type="dxa"/>
            <w:gridSpan w:val="7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9D215E" w:rsidRPr="00DB3D6F" w:rsidTr="0012566F">
        <w:trPr>
          <w:trHeight w:val="753"/>
        </w:trPr>
        <w:tc>
          <w:tcPr>
            <w:tcW w:w="3244" w:type="dxa"/>
            <w:gridSpan w:val="4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学科（限中、小学填写）</w:t>
            </w:r>
          </w:p>
        </w:tc>
        <w:tc>
          <w:tcPr>
            <w:tcW w:w="6042" w:type="dxa"/>
            <w:gridSpan w:val="5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hint="eastAsia"/>
                <w:sz w:val="28"/>
                <w:szCs w:val="28"/>
              </w:rPr>
            </w:pPr>
          </w:p>
        </w:tc>
      </w:tr>
      <w:tr w:rsidR="009D215E" w:rsidRPr="00DB3D6F" w:rsidTr="0012566F">
        <w:trPr>
          <w:trHeight w:val="1435"/>
        </w:trPr>
        <w:tc>
          <w:tcPr>
            <w:tcW w:w="1188" w:type="dxa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center"/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  <w:r w:rsidRPr="00DB3D6F"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  <w:t>学段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  <w:t>类别</w:t>
            </w:r>
          </w:p>
        </w:tc>
        <w:tc>
          <w:tcPr>
            <w:tcW w:w="8098" w:type="dxa"/>
            <w:gridSpan w:val="8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hint="eastAsia"/>
                <w:sz w:val="28"/>
                <w:szCs w:val="28"/>
              </w:rPr>
            </w:pP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>高</w:t>
            </w:r>
            <w:r w:rsidRPr="00DB3D6F"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  <w:t xml:space="preserve">中  </w:t>
            </w: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>初</w:t>
            </w:r>
            <w:r w:rsidRPr="00DB3D6F"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  <w:t xml:space="preserve">中 </w:t>
            </w:r>
            <w:r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  <w:t xml:space="preserve">小学  </w:t>
            </w: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  <w:t>学前教育</w:t>
            </w:r>
            <w:r>
              <w:rPr>
                <w:rFonts w:cs="仿宋_GB2312" w:hint="eastAsia"/>
                <w:sz w:val="36"/>
                <w:szCs w:val="36"/>
                <w:shd w:val="clear" w:color="auto" w:fill="FFFFFF"/>
              </w:rPr>
              <w:t xml:space="preserve">  </w:t>
            </w: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color w:val="000000"/>
                <w:sz w:val="28"/>
                <w:szCs w:val="28"/>
                <w:shd w:val="clear" w:color="auto" w:fill="FFFFFF"/>
              </w:rPr>
              <w:t>特殊教育</w:t>
            </w:r>
          </w:p>
        </w:tc>
      </w:tr>
      <w:tr w:rsidR="009D215E" w:rsidRPr="00DB3D6F" w:rsidTr="0012566F">
        <w:trPr>
          <w:trHeight w:val="4044"/>
        </w:trPr>
        <w:tc>
          <w:tcPr>
            <w:tcW w:w="1188" w:type="dxa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成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果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类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center"/>
              <w:rPr>
                <w:rFonts w:hint="eastAsia"/>
                <w:sz w:val="28"/>
                <w:szCs w:val="28"/>
              </w:rPr>
            </w:pPr>
            <w:r w:rsidRPr="00DB3D6F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8098" w:type="dxa"/>
            <w:gridSpan w:val="8"/>
            <w:vAlign w:val="center"/>
          </w:tcPr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hint="eastAsia"/>
                <w:sz w:val="28"/>
                <w:szCs w:val="28"/>
              </w:rPr>
            </w:pP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 xml:space="preserve"> </w:t>
            </w:r>
            <w:r w:rsidRPr="00DB3D6F">
              <w:rPr>
                <w:rFonts w:hint="eastAsia"/>
                <w:sz w:val="28"/>
                <w:szCs w:val="28"/>
              </w:rPr>
              <w:t>论文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hint="eastAsia"/>
                <w:sz w:val="28"/>
                <w:szCs w:val="28"/>
              </w:rPr>
            </w:pP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 xml:space="preserve"> </w:t>
            </w:r>
            <w:r w:rsidRPr="00DB3D6F">
              <w:rPr>
                <w:rFonts w:hint="eastAsia"/>
                <w:sz w:val="28"/>
                <w:szCs w:val="28"/>
              </w:rPr>
              <w:t>教学设计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hint="eastAsia"/>
                <w:sz w:val="28"/>
                <w:szCs w:val="28"/>
              </w:rPr>
            </w:pP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教育叙事</w:t>
            </w:r>
            <w:r w:rsidRPr="00DB3D6F">
              <w:rPr>
                <w:rFonts w:hint="eastAsia"/>
                <w:sz w:val="28"/>
                <w:szCs w:val="28"/>
              </w:rPr>
              <w:t>（包括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>观察记录、教育反思、</w:t>
            </w:r>
            <w:r w:rsidRPr="00DB3D6F">
              <w:rPr>
                <w:rFonts w:hint="eastAsia"/>
                <w:sz w:val="28"/>
                <w:szCs w:val="28"/>
              </w:rPr>
              <w:t>班主任工作札记等）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cs="仿宋_GB2312" w:hint="eastAsia"/>
                <w:sz w:val="28"/>
                <w:szCs w:val="28"/>
                <w:shd w:val="clear" w:color="auto" w:fill="FFFFFF"/>
              </w:rPr>
            </w:pP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 xml:space="preserve"> 课堂实录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cs="仿宋_GB2312" w:hint="eastAsia"/>
                <w:sz w:val="28"/>
                <w:szCs w:val="28"/>
                <w:shd w:val="clear" w:color="auto" w:fill="FFFFFF"/>
              </w:rPr>
            </w:pP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 xml:space="preserve"> 微课</w:t>
            </w:r>
          </w:p>
          <w:p w:rsidR="009D215E" w:rsidRPr="00DB3D6F" w:rsidRDefault="009D215E" w:rsidP="0012566F">
            <w:pPr>
              <w:pStyle w:val="a5"/>
              <w:spacing w:before="0" w:beforeAutospacing="0" w:after="0" w:afterAutospacing="0" w:line="500" w:lineRule="exact"/>
              <w:jc w:val="both"/>
              <w:rPr>
                <w:rFonts w:hint="eastAsia"/>
                <w:sz w:val="28"/>
                <w:szCs w:val="28"/>
              </w:rPr>
            </w:pPr>
            <w:r w:rsidRPr="005D2662">
              <w:rPr>
                <w:rFonts w:cs="仿宋_GB2312" w:hint="eastAsia"/>
                <w:sz w:val="36"/>
                <w:szCs w:val="36"/>
                <w:shd w:val="clear" w:color="auto" w:fill="FFFFFF"/>
              </w:rPr>
              <w:t>□</w:t>
            </w:r>
            <w:r w:rsidRPr="00DB3D6F">
              <w:rPr>
                <w:rFonts w:cs="仿宋_GB2312" w:hint="eastAsia"/>
                <w:sz w:val="28"/>
                <w:szCs w:val="28"/>
                <w:shd w:val="clear" w:color="auto" w:fill="FFFFFF"/>
              </w:rPr>
              <w:t xml:space="preserve"> 游戏活动案例</w:t>
            </w:r>
          </w:p>
        </w:tc>
      </w:tr>
    </w:tbl>
    <w:p w:rsidR="009D215E" w:rsidRDefault="009D215E" w:rsidP="009D215E">
      <w:pPr>
        <w:pStyle w:val="a5"/>
        <w:shd w:val="clear" w:color="auto" w:fill="FFFFFF"/>
        <w:spacing w:before="0" w:beforeAutospacing="0" w:after="0" w:afterAutospacing="0"/>
        <w:sectPr w:rsidR="009D215E" w:rsidSect="005D2662">
          <w:footerReference w:type="even" r:id="rId6"/>
          <w:footerReference w:type="default" r:id="rId7"/>
          <w:pgSz w:w="11906" w:h="16838"/>
          <w:pgMar w:top="1418" w:right="1418" w:bottom="1418" w:left="1418" w:header="851" w:footer="992" w:gutter="0"/>
          <w:pgNumType w:fmt="numberInDash"/>
          <w:cols w:space="720"/>
          <w:titlePg/>
          <w:docGrid w:type="lines" w:linePitch="312"/>
        </w:sectPr>
      </w:pPr>
    </w:p>
    <w:p w:rsidR="00890E99" w:rsidRPr="009D215E" w:rsidRDefault="00890E99"/>
    <w:sectPr w:rsidR="00890E99" w:rsidRPr="009D21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E99" w:rsidRDefault="00890E99" w:rsidP="009D215E">
      <w:r>
        <w:separator/>
      </w:r>
    </w:p>
  </w:endnote>
  <w:endnote w:type="continuationSeparator" w:id="1">
    <w:p w:rsidR="00890E99" w:rsidRDefault="00890E99" w:rsidP="009D2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15E" w:rsidRDefault="009D215E" w:rsidP="00162231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215E" w:rsidRDefault="009D215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15E" w:rsidRPr="00F927A7" w:rsidRDefault="009D215E" w:rsidP="00162231">
    <w:pPr>
      <w:pStyle w:val="a4"/>
      <w:framePr w:wrap="around" w:vAnchor="text" w:hAnchor="margin" w:xAlign="outside" w:y="1"/>
      <w:rPr>
        <w:rStyle w:val="a6"/>
        <w:rFonts w:ascii="Times New Roman" w:hAnsi="Times New Roman"/>
        <w:sz w:val="24"/>
        <w:szCs w:val="24"/>
      </w:rPr>
    </w:pPr>
    <w:r w:rsidRPr="00F927A7">
      <w:rPr>
        <w:rStyle w:val="a6"/>
        <w:rFonts w:ascii="Times New Roman" w:hAnsi="Times New Roman"/>
        <w:sz w:val="24"/>
        <w:szCs w:val="24"/>
      </w:rPr>
      <w:fldChar w:fldCharType="begin"/>
    </w:r>
    <w:r w:rsidRPr="00F927A7">
      <w:rPr>
        <w:rStyle w:val="a6"/>
        <w:rFonts w:ascii="Times New Roman" w:hAnsi="Times New Roman"/>
        <w:sz w:val="24"/>
        <w:szCs w:val="24"/>
      </w:rPr>
      <w:instrText xml:space="preserve">PAGE  </w:instrText>
    </w:r>
    <w:r w:rsidRPr="00F927A7">
      <w:rPr>
        <w:rStyle w:val="a6"/>
        <w:rFonts w:ascii="Times New Roman" w:hAnsi="Times New Roman"/>
        <w:sz w:val="24"/>
        <w:szCs w:val="24"/>
      </w:rPr>
      <w:fldChar w:fldCharType="separate"/>
    </w:r>
    <w:r>
      <w:rPr>
        <w:rStyle w:val="a6"/>
        <w:rFonts w:ascii="Times New Roman" w:hAnsi="Times New Roman"/>
        <w:noProof/>
        <w:sz w:val="24"/>
        <w:szCs w:val="24"/>
      </w:rPr>
      <w:t>2</w:t>
    </w:r>
    <w:r w:rsidRPr="00F927A7">
      <w:rPr>
        <w:rStyle w:val="a6"/>
        <w:rFonts w:ascii="Times New Roman" w:hAnsi="Times New Roman"/>
        <w:sz w:val="24"/>
        <w:szCs w:val="24"/>
      </w:rPr>
      <w:fldChar w:fldCharType="end"/>
    </w:r>
  </w:p>
  <w:p w:rsidR="009D215E" w:rsidRDefault="009D215E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E99" w:rsidRDefault="00890E99" w:rsidP="009D215E">
      <w:r>
        <w:separator/>
      </w:r>
    </w:p>
  </w:footnote>
  <w:footnote w:type="continuationSeparator" w:id="1">
    <w:p w:rsidR="00890E99" w:rsidRDefault="00890E99" w:rsidP="009D21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215E"/>
    <w:rsid w:val="00890E99"/>
    <w:rsid w:val="009D2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15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2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215E"/>
    <w:rPr>
      <w:sz w:val="18"/>
      <w:szCs w:val="18"/>
    </w:rPr>
  </w:style>
  <w:style w:type="paragraph" w:styleId="a4">
    <w:name w:val="footer"/>
    <w:basedOn w:val="a"/>
    <w:link w:val="Char0"/>
    <w:unhideWhenUsed/>
    <w:rsid w:val="009D21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semiHidden/>
    <w:rsid w:val="009D215E"/>
    <w:rPr>
      <w:sz w:val="18"/>
      <w:szCs w:val="18"/>
    </w:rPr>
  </w:style>
  <w:style w:type="paragraph" w:styleId="a5">
    <w:name w:val="Normal (Web)"/>
    <w:basedOn w:val="a"/>
    <w:rsid w:val="009D215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page number"/>
    <w:basedOn w:val="a0"/>
    <w:rsid w:val="009D215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2020-11-13T03:26:00Z</dcterms:created>
  <dcterms:modified xsi:type="dcterms:W3CDTF">2020-11-13T03:27:00Z</dcterms:modified>
</cp:coreProperties>
</file>